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A4E" w:rsidRPr="006A4BB5" w:rsidRDefault="006B2E21">
      <w:pPr>
        <w:rPr>
          <w:b/>
          <w:sz w:val="32"/>
          <w:szCs w:val="32"/>
          <w:u w:val="single"/>
        </w:rPr>
      </w:pPr>
      <w:r w:rsidRPr="006A4BB5">
        <w:rPr>
          <w:b/>
          <w:sz w:val="32"/>
          <w:szCs w:val="32"/>
          <w:u w:val="single"/>
        </w:rPr>
        <w:t>Continuing to Explore Acrylics</w:t>
      </w:r>
      <w:r w:rsidR="00C57117">
        <w:rPr>
          <w:b/>
          <w:sz w:val="32"/>
          <w:szCs w:val="32"/>
          <w:u w:val="single"/>
        </w:rPr>
        <w:t xml:space="preserve"> 4 week course</w:t>
      </w:r>
    </w:p>
    <w:p w:rsidR="006B2E21" w:rsidRPr="008866F1" w:rsidRDefault="006B2E21">
      <w:pPr>
        <w:rPr>
          <w:rFonts w:cstheme="minorHAnsi"/>
          <w:b/>
          <w:sz w:val="28"/>
          <w:szCs w:val="28"/>
        </w:rPr>
      </w:pPr>
      <w:r w:rsidRPr="008866F1">
        <w:rPr>
          <w:rFonts w:cstheme="minorHAnsi"/>
          <w:b/>
          <w:sz w:val="28"/>
          <w:szCs w:val="28"/>
        </w:rPr>
        <w:t>Acrylics are a convenient and versatile medium. They were designed to replace oils and provide the volume and consistency of oils. Also</w:t>
      </w:r>
      <w:r w:rsidR="008866F1" w:rsidRPr="008866F1">
        <w:rPr>
          <w:rFonts w:cstheme="minorHAnsi"/>
          <w:b/>
          <w:sz w:val="28"/>
          <w:szCs w:val="28"/>
        </w:rPr>
        <w:t>,</w:t>
      </w:r>
      <w:r w:rsidRPr="008866F1">
        <w:rPr>
          <w:rFonts w:cstheme="minorHAnsi"/>
          <w:b/>
          <w:sz w:val="28"/>
          <w:szCs w:val="28"/>
        </w:rPr>
        <w:t xml:space="preserve"> like oils</w:t>
      </w:r>
      <w:r w:rsidR="008866F1" w:rsidRPr="008866F1">
        <w:rPr>
          <w:rFonts w:cstheme="minorHAnsi"/>
          <w:b/>
          <w:sz w:val="28"/>
          <w:szCs w:val="28"/>
        </w:rPr>
        <w:t>,</w:t>
      </w:r>
      <w:r w:rsidRPr="008866F1">
        <w:rPr>
          <w:rFonts w:cstheme="minorHAnsi"/>
          <w:b/>
          <w:sz w:val="28"/>
          <w:szCs w:val="28"/>
        </w:rPr>
        <w:t xml:space="preserve"> they can be used as glazes and as impasto depending on the acrylic mediums that you are prepared to explore. Acrylics offer the convenience of speed as they dry quickly and </w:t>
      </w:r>
      <w:r w:rsidR="00663994" w:rsidRPr="008866F1">
        <w:rPr>
          <w:rFonts w:cstheme="minorHAnsi"/>
          <w:b/>
          <w:sz w:val="28"/>
          <w:szCs w:val="28"/>
        </w:rPr>
        <w:t xml:space="preserve">also </w:t>
      </w:r>
      <w:r w:rsidRPr="008866F1">
        <w:rPr>
          <w:rFonts w:cstheme="minorHAnsi"/>
          <w:b/>
          <w:sz w:val="28"/>
          <w:szCs w:val="28"/>
        </w:rPr>
        <w:t>wonderful tonal nuance when layers of translucent colour are added by layering glazes.</w:t>
      </w:r>
    </w:p>
    <w:p w:rsidR="006B2E21" w:rsidRPr="008866F1" w:rsidRDefault="006B2E21" w:rsidP="006B2E21">
      <w:pPr>
        <w:pStyle w:val="NormalWeb"/>
        <w:rPr>
          <w:rFonts w:asciiTheme="minorHAnsi" w:hAnsiTheme="minorHAnsi" w:cstheme="minorHAnsi"/>
          <w:b/>
          <w:sz w:val="28"/>
          <w:szCs w:val="28"/>
        </w:rPr>
      </w:pPr>
      <w:r w:rsidRPr="008866F1">
        <w:rPr>
          <w:rFonts w:asciiTheme="minorHAnsi" w:hAnsiTheme="minorHAnsi" w:cstheme="minorHAnsi"/>
          <w:b/>
          <w:sz w:val="28"/>
          <w:szCs w:val="28"/>
        </w:rPr>
        <w:t>Acrylic mediums can change the consistency of acrylic paint and allow you more flexibility and creative freedom than any other type of paint.</w:t>
      </w:r>
    </w:p>
    <w:p w:rsidR="006B2E21" w:rsidRPr="008866F1" w:rsidRDefault="006B2E21" w:rsidP="006B2E21">
      <w:pPr>
        <w:pStyle w:val="NormalWeb"/>
        <w:rPr>
          <w:rFonts w:asciiTheme="minorHAnsi" w:hAnsiTheme="minorHAnsi" w:cstheme="minorHAnsi"/>
          <w:b/>
          <w:sz w:val="28"/>
          <w:szCs w:val="28"/>
        </w:rPr>
      </w:pPr>
      <w:r w:rsidRPr="008866F1">
        <w:rPr>
          <w:rFonts w:asciiTheme="minorHAnsi" w:hAnsiTheme="minorHAnsi" w:cstheme="minorHAnsi"/>
          <w:b/>
          <w:sz w:val="28"/>
          <w:szCs w:val="28"/>
        </w:rPr>
        <w:t>The trick is to use the right ones for the right situation.</w:t>
      </w:r>
    </w:p>
    <w:p w:rsidR="00663994" w:rsidRPr="00FF13EE" w:rsidRDefault="00C57117" w:rsidP="006B2E21">
      <w:pPr>
        <w:pStyle w:val="NormalWeb"/>
        <w:rPr>
          <w:rFonts w:asciiTheme="minorHAnsi" w:hAnsiTheme="minorHAnsi" w:cstheme="minorHAnsi"/>
          <w:b/>
          <w:sz w:val="28"/>
          <w:szCs w:val="28"/>
        </w:rPr>
      </w:pPr>
      <w:r>
        <w:rPr>
          <w:rFonts w:asciiTheme="minorHAnsi" w:hAnsiTheme="minorHAnsi" w:cstheme="minorHAnsi"/>
          <w:b/>
          <w:sz w:val="28"/>
          <w:szCs w:val="28"/>
        </w:rPr>
        <w:t>4</w:t>
      </w:r>
      <w:r w:rsidR="00663994" w:rsidRPr="00FF13EE">
        <w:rPr>
          <w:rFonts w:asciiTheme="minorHAnsi" w:hAnsiTheme="minorHAnsi" w:cstheme="minorHAnsi"/>
          <w:b/>
          <w:sz w:val="28"/>
          <w:szCs w:val="28"/>
        </w:rPr>
        <w:t xml:space="preserve"> week course.</w:t>
      </w:r>
    </w:p>
    <w:p w:rsidR="00663994" w:rsidRPr="00FF13EE" w:rsidRDefault="00663994" w:rsidP="006B2E21">
      <w:pPr>
        <w:pStyle w:val="NormalWeb"/>
        <w:rPr>
          <w:rFonts w:asciiTheme="minorHAnsi" w:hAnsiTheme="minorHAnsi" w:cstheme="minorHAnsi"/>
          <w:b/>
          <w:sz w:val="28"/>
          <w:szCs w:val="28"/>
          <w:u w:val="single"/>
        </w:rPr>
      </w:pPr>
      <w:r w:rsidRPr="00FF13EE">
        <w:rPr>
          <w:rFonts w:asciiTheme="minorHAnsi" w:hAnsiTheme="minorHAnsi" w:cstheme="minorHAnsi"/>
          <w:b/>
          <w:sz w:val="28"/>
          <w:szCs w:val="28"/>
          <w:u w:val="single"/>
        </w:rPr>
        <w:t>Week one</w:t>
      </w:r>
    </w:p>
    <w:p w:rsidR="008866F1" w:rsidRDefault="00663994" w:rsidP="006B2E21">
      <w:pPr>
        <w:pStyle w:val="NormalWeb"/>
        <w:rPr>
          <w:rFonts w:asciiTheme="minorHAnsi" w:hAnsiTheme="minorHAnsi" w:cstheme="minorHAnsi"/>
        </w:rPr>
      </w:pPr>
      <w:r w:rsidRPr="008866F1">
        <w:rPr>
          <w:rFonts w:asciiTheme="minorHAnsi" w:hAnsiTheme="minorHAnsi" w:cstheme="minorHAnsi"/>
        </w:rPr>
        <w:t>Look at</w:t>
      </w:r>
      <w:r w:rsidR="008866F1" w:rsidRPr="008866F1">
        <w:rPr>
          <w:rFonts w:asciiTheme="minorHAnsi" w:hAnsiTheme="minorHAnsi" w:cstheme="minorHAnsi"/>
        </w:rPr>
        <w:t xml:space="preserve"> and discuss </w:t>
      </w:r>
      <w:r w:rsidR="001B4C56">
        <w:rPr>
          <w:rFonts w:asciiTheme="minorHAnsi" w:hAnsiTheme="minorHAnsi" w:cstheme="minorHAnsi"/>
        </w:rPr>
        <w:t>–</w:t>
      </w:r>
    </w:p>
    <w:p w:rsidR="001B4C56" w:rsidRDefault="001B4C56" w:rsidP="006B2E21">
      <w:pPr>
        <w:pStyle w:val="NormalWeb"/>
        <w:rPr>
          <w:rFonts w:asciiTheme="minorHAnsi" w:hAnsiTheme="minorHAnsi" w:cstheme="minorHAnsi"/>
        </w:rPr>
      </w:pPr>
      <w:r>
        <w:rPr>
          <w:rFonts w:asciiTheme="minorHAnsi" w:hAnsiTheme="minorHAnsi" w:cstheme="minorHAnsi"/>
        </w:rPr>
        <w:t xml:space="preserve">This is very much a demonstration and discussion lesson, but equally there will be opportunity to try things out and to do some practical experimentation. </w:t>
      </w:r>
    </w:p>
    <w:p w:rsidR="00C57117" w:rsidRDefault="00C57117" w:rsidP="006B2E21">
      <w:pPr>
        <w:pStyle w:val="NormalWeb"/>
        <w:rPr>
          <w:rFonts w:asciiTheme="minorHAnsi" w:hAnsiTheme="minorHAnsi" w:cstheme="minorHAnsi"/>
        </w:rPr>
      </w:pPr>
      <w:r>
        <w:rPr>
          <w:rFonts w:asciiTheme="minorHAnsi" w:hAnsiTheme="minorHAnsi" w:cstheme="minorHAnsi"/>
        </w:rPr>
        <w:t>We will look at</w:t>
      </w:r>
    </w:p>
    <w:p w:rsidR="00C57117" w:rsidRPr="008866F1" w:rsidRDefault="00C57117" w:rsidP="00C57117">
      <w:pPr>
        <w:pStyle w:val="NormalWeb"/>
        <w:rPr>
          <w:rFonts w:asciiTheme="minorHAnsi" w:hAnsiTheme="minorHAnsi" w:cstheme="minorHAnsi"/>
        </w:rPr>
      </w:pPr>
      <w:r w:rsidRPr="008866F1">
        <w:rPr>
          <w:rFonts w:asciiTheme="minorHAnsi" w:hAnsiTheme="minorHAnsi" w:cstheme="minorHAnsi"/>
        </w:rPr>
        <w:t>Acrylic mediums and the substrates available</w:t>
      </w:r>
      <w:r>
        <w:rPr>
          <w:rFonts w:asciiTheme="minorHAnsi" w:hAnsiTheme="minorHAnsi" w:cstheme="minorHAnsi"/>
        </w:rPr>
        <w:t xml:space="preserve"> - </w:t>
      </w:r>
      <w:r w:rsidRPr="008866F1">
        <w:rPr>
          <w:rFonts w:asciiTheme="minorHAnsi" w:hAnsiTheme="minorHAnsi" w:cstheme="minorHAnsi"/>
        </w:rPr>
        <w:t>Consider their attributes and potentials.</w:t>
      </w:r>
    </w:p>
    <w:p w:rsidR="00C57117" w:rsidRDefault="00C57117" w:rsidP="00C57117">
      <w:pPr>
        <w:pStyle w:val="NormalWeb"/>
        <w:rPr>
          <w:rFonts w:asciiTheme="minorHAnsi" w:hAnsiTheme="minorHAnsi" w:cstheme="minorHAnsi"/>
        </w:rPr>
      </w:pPr>
      <w:r w:rsidRPr="008866F1">
        <w:rPr>
          <w:rFonts w:asciiTheme="minorHAnsi" w:hAnsiTheme="minorHAnsi" w:cstheme="minorHAnsi"/>
        </w:rPr>
        <w:t>Substrates, eg. paper or canvas, fabrics and textured applications.</w:t>
      </w:r>
    </w:p>
    <w:p w:rsidR="00C57117" w:rsidRPr="008866F1" w:rsidRDefault="00C57117" w:rsidP="00C57117">
      <w:pPr>
        <w:pStyle w:val="NormalWeb"/>
        <w:rPr>
          <w:rFonts w:asciiTheme="minorHAnsi" w:hAnsiTheme="minorHAnsi" w:cstheme="minorHAnsi"/>
        </w:rPr>
      </w:pPr>
      <w:r w:rsidRPr="008866F1">
        <w:rPr>
          <w:rFonts w:asciiTheme="minorHAnsi" w:hAnsiTheme="minorHAnsi" w:cstheme="minorHAnsi"/>
        </w:rPr>
        <w:t>Gessos available – Louise will give information on how to make your own gesso or thinners.</w:t>
      </w:r>
    </w:p>
    <w:p w:rsidR="00C57117" w:rsidRPr="008866F1" w:rsidRDefault="00C57117" w:rsidP="00C57117">
      <w:pPr>
        <w:pStyle w:val="NormalWeb"/>
        <w:rPr>
          <w:rFonts w:asciiTheme="minorHAnsi" w:hAnsiTheme="minorHAnsi" w:cstheme="minorHAnsi"/>
        </w:rPr>
      </w:pPr>
      <w:r w:rsidRPr="008866F1">
        <w:rPr>
          <w:rFonts w:asciiTheme="minorHAnsi" w:hAnsiTheme="minorHAnsi" w:cstheme="minorHAnsi"/>
        </w:rPr>
        <w:t>Look at the various techniques achieved when using the variety of mediums available.</w:t>
      </w:r>
    </w:p>
    <w:p w:rsidR="00C57117" w:rsidRPr="008866F1" w:rsidRDefault="00C57117" w:rsidP="00C57117">
      <w:pPr>
        <w:pStyle w:val="NormalWeb"/>
        <w:rPr>
          <w:rFonts w:asciiTheme="minorHAnsi" w:hAnsiTheme="minorHAnsi" w:cstheme="minorHAnsi"/>
        </w:rPr>
      </w:pPr>
      <w:r w:rsidRPr="008866F1">
        <w:rPr>
          <w:rFonts w:asciiTheme="minorHAnsi" w:hAnsiTheme="minorHAnsi" w:cstheme="minorHAnsi"/>
        </w:rPr>
        <w:t>Discuss - Impasto, glazing, layering, mark-making, drawing, scratching through, spraying, air brushing, and paint pens</w:t>
      </w:r>
    </w:p>
    <w:p w:rsidR="00C57117" w:rsidRPr="008866F1" w:rsidRDefault="00C57117" w:rsidP="00C57117">
      <w:pPr>
        <w:pStyle w:val="NormalWeb"/>
        <w:rPr>
          <w:rFonts w:asciiTheme="minorHAnsi" w:hAnsiTheme="minorHAnsi" w:cstheme="minorHAnsi"/>
        </w:rPr>
      </w:pPr>
      <w:r w:rsidRPr="008866F1">
        <w:rPr>
          <w:rFonts w:asciiTheme="minorHAnsi" w:hAnsiTheme="minorHAnsi" w:cstheme="minorHAnsi"/>
        </w:rPr>
        <w:t>Consider how we would start an acrylic painting. Think about colour and neutral ground colour, take in to consideration composition, tonal value, perspective underlay colour, lights and darks.</w:t>
      </w:r>
    </w:p>
    <w:p w:rsidR="00C57117" w:rsidRDefault="00C57117" w:rsidP="00C57117">
      <w:pPr>
        <w:pStyle w:val="NormalWeb"/>
        <w:rPr>
          <w:rFonts w:asciiTheme="minorHAnsi" w:hAnsiTheme="minorHAnsi" w:cstheme="minorHAnsi"/>
        </w:rPr>
      </w:pPr>
      <w:r w:rsidRPr="008866F1">
        <w:rPr>
          <w:rFonts w:asciiTheme="minorHAnsi" w:hAnsiTheme="minorHAnsi" w:cstheme="minorHAnsi"/>
        </w:rPr>
        <w:t>Louise will bring along a variety of different examples of methods and approaches to inspire and kick start your creative process.</w:t>
      </w:r>
    </w:p>
    <w:p w:rsidR="00C57117" w:rsidRPr="008866F1" w:rsidRDefault="00C57117" w:rsidP="00C57117">
      <w:pPr>
        <w:pStyle w:val="NormalWeb"/>
        <w:rPr>
          <w:rFonts w:asciiTheme="minorHAnsi" w:hAnsiTheme="minorHAnsi" w:cstheme="minorHAnsi"/>
        </w:rPr>
      </w:pPr>
    </w:p>
    <w:p w:rsidR="00C57117" w:rsidRDefault="00C57117" w:rsidP="006B2E21">
      <w:pPr>
        <w:pStyle w:val="NormalWeb"/>
        <w:rPr>
          <w:rFonts w:asciiTheme="minorHAnsi" w:hAnsiTheme="minorHAnsi" w:cstheme="minorHAnsi"/>
        </w:rPr>
      </w:pPr>
    </w:p>
    <w:p w:rsidR="00C57117" w:rsidRDefault="00C57117" w:rsidP="006B2E21">
      <w:pPr>
        <w:pStyle w:val="NormalWeb"/>
        <w:rPr>
          <w:rFonts w:asciiTheme="minorHAnsi" w:hAnsiTheme="minorHAnsi" w:cstheme="minorHAnsi"/>
        </w:rPr>
      </w:pPr>
      <w:r>
        <w:rPr>
          <w:rFonts w:asciiTheme="minorHAnsi" w:hAnsiTheme="minorHAnsi" w:cstheme="minorHAnsi"/>
        </w:rPr>
        <w:t>We will get started with impasto acrylic painting</w:t>
      </w:r>
    </w:p>
    <w:p w:rsidR="001B4C56" w:rsidRDefault="001B4C56" w:rsidP="001B4C56">
      <w:pPr>
        <w:pStyle w:val="NormalWeb"/>
        <w:rPr>
          <w:rFonts w:asciiTheme="minorHAnsi" w:hAnsiTheme="minorHAnsi" w:cstheme="minorHAnsi"/>
          <w:b/>
        </w:rPr>
      </w:pPr>
      <w:r w:rsidRPr="001B4C56">
        <w:rPr>
          <w:rFonts w:asciiTheme="minorHAnsi" w:hAnsiTheme="minorHAnsi" w:cstheme="minorHAnsi"/>
          <w:b/>
        </w:rPr>
        <w:t xml:space="preserve">You will </w:t>
      </w:r>
      <w:r>
        <w:rPr>
          <w:rFonts w:asciiTheme="minorHAnsi" w:hAnsiTheme="minorHAnsi" w:cstheme="minorHAnsi"/>
          <w:b/>
        </w:rPr>
        <w:t xml:space="preserve">therefore </w:t>
      </w:r>
      <w:r w:rsidRPr="001B4C56">
        <w:rPr>
          <w:rFonts w:asciiTheme="minorHAnsi" w:hAnsiTheme="minorHAnsi" w:cstheme="minorHAnsi"/>
          <w:b/>
        </w:rPr>
        <w:t>need</w:t>
      </w:r>
    </w:p>
    <w:p w:rsidR="001B4C56" w:rsidRDefault="001B4C56" w:rsidP="001B4C56">
      <w:pPr>
        <w:pStyle w:val="NormalWeb"/>
        <w:rPr>
          <w:rFonts w:asciiTheme="minorHAnsi" w:hAnsiTheme="minorHAnsi" w:cstheme="minorHAnsi"/>
        </w:rPr>
      </w:pPr>
      <w:r w:rsidRPr="001B4C56">
        <w:rPr>
          <w:rFonts w:asciiTheme="minorHAnsi" w:hAnsiTheme="minorHAnsi" w:cstheme="minorHAnsi"/>
        </w:rPr>
        <w:t>Acrylic paints</w:t>
      </w:r>
    </w:p>
    <w:p w:rsidR="00C57117" w:rsidRPr="00041452" w:rsidRDefault="00C57117" w:rsidP="00C57117">
      <w:pPr>
        <w:pStyle w:val="NormalWeb"/>
        <w:rPr>
          <w:rFonts w:asciiTheme="minorHAnsi" w:hAnsiTheme="minorHAnsi" w:cstheme="minorHAnsi"/>
        </w:rPr>
      </w:pPr>
      <w:r w:rsidRPr="00041452">
        <w:rPr>
          <w:rFonts w:asciiTheme="minorHAnsi" w:hAnsiTheme="minorHAnsi" w:cstheme="minorHAnsi"/>
        </w:rPr>
        <w:t>Acrylic impasto or heavy body medium. Louise can supply this if you do not have any</w:t>
      </w:r>
    </w:p>
    <w:p w:rsidR="00C57117" w:rsidRDefault="001B4C56" w:rsidP="001B4C56">
      <w:pPr>
        <w:pStyle w:val="NormalWeb"/>
        <w:rPr>
          <w:rFonts w:asciiTheme="minorHAnsi" w:hAnsiTheme="minorHAnsi" w:cstheme="minorHAnsi"/>
        </w:rPr>
      </w:pPr>
      <w:r>
        <w:rPr>
          <w:rFonts w:asciiTheme="minorHAnsi" w:hAnsiTheme="minorHAnsi" w:cstheme="minorHAnsi"/>
        </w:rPr>
        <w:t>Brushes</w:t>
      </w:r>
    </w:p>
    <w:p w:rsidR="00C57117" w:rsidRDefault="00C57117" w:rsidP="001B4C56">
      <w:pPr>
        <w:pStyle w:val="NormalWeb"/>
        <w:rPr>
          <w:rFonts w:asciiTheme="minorHAnsi" w:hAnsiTheme="minorHAnsi" w:cstheme="minorHAnsi"/>
        </w:rPr>
      </w:pPr>
      <w:r>
        <w:rPr>
          <w:rFonts w:asciiTheme="minorHAnsi" w:hAnsiTheme="minorHAnsi" w:cstheme="minorHAnsi"/>
        </w:rPr>
        <w:t>Pallet knives (Louise will bring some of these along)</w:t>
      </w:r>
    </w:p>
    <w:p w:rsidR="001B4C56" w:rsidRDefault="001B4C56" w:rsidP="001B4C56">
      <w:pPr>
        <w:pStyle w:val="NormalWeb"/>
        <w:rPr>
          <w:rFonts w:asciiTheme="minorHAnsi" w:hAnsiTheme="minorHAnsi" w:cstheme="minorHAnsi"/>
        </w:rPr>
      </w:pPr>
      <w:r>
        <w:rPr>
          <w:rFonts w:asciiTheme="minorHAnsi" w:hAnsiTheme="minorHAnsi" w:cstheme="minorHAnsi"/>
        </w:rPr>
        <w:t>Any mediums you would like to consider and ask questions about</w:t>
      </w:r>
    </w:p>
    <w:p w:rsidR="001B4C56" w:rsidRDefault="001B4C56" w:rsidP="001B4C56">
      <w:pPr>
        <w:pStyle w:val="NormalWeb"/>
        <w:rPr>
          <w:rFonts w:asciiTheme="minorHAnsi" w:hAnsiTheme="minorHAnsi" w:cstheme="minorHAnsi"/>
        </w:rPr>
      </w:pPr>
      <w:r>
        <w:rPr>
          <w:rFonts w:asciiTheme="minorHAnsi" w:hAnsiTheme="minorHAnsi" w:cstheme="minorHAnsi"/>
        </w:rPr>
        <w:t xml:space="preserve">Papers that are suitable for acrylic paints eg paper primed with acrylic gesso or papers designed for use with acrylic paints. However Louise will bring along some papers you can try. </w:t>
      </w:r>
    </w:p>
    <w:p w:rsidR="00C57117" w:rsidRPr="00041452" w:rsidRDefault="00C57117" w:rsidP="00C57117">
      <w:pPr>
        <w:pStyle w:val="NormalWeb"/>
        <w:rPr>
          <w:rFonts w:asciiTheme="minorHAnsi" w:hAnsiTheme="minorHAnsi" w:cstheme="minorHAnsi"/>
        </w:rPr>
      </w:pPr>
      <w:r>
        <w:rPr>
          <w:rFonts w:asciiTheme="minorHAnsi" w:hAnsiTheme="minorHAnsi" w:cstheme="minorHAnsi"/>
        </w:rPr>
        <w:t>Or c</w:t>
      </w:r>
      <w:r w:rsidRPr="00041452">
        <w:rPr>
          <w:rFonts w:asciiTheme="minorHAnsi" w:hAnsiTheme="minorHAnsi" w:cstheme="minorHAnsi"/>
        </w:rPr>
        <w:t>anvas, canvas board or paper to paint on.</w:t>
      </w:r>
    </w:p>
    <w:p w:rsidR="00C57117" w:rsidRPr="001B4C56" w:rsidRDefault="00C57117" w:rsidP="001B4C56">
      <w:pPr>
        <w:pStyle w:val="NormalWeb"/>
        <w:rPr>
          <w:rFonts w:asciiTheme="minorHAnsi" w:hAnsiTheme="minorHAnsi" w:cstheme="minorHAnsi"/>
        </w:rPr>
      </w:pPr>
    </w:p>
    <w:p w:rsidR="00C57117" w:rsidRDefault="00C57117" w:rsidP="006B2E21">
      <w:pPr>
        <w:pStyle w:val="NormalWeb"/>
        <w:rPr>
          <w:rFonts w:asciiTheme="minorHAnsi" w:hAnsiTheme="minorHAnsi" w:cstheme="minorHAnsi"/>
        </w:rPr>
      </w:pPr>
    </w:p>
    <w:p w:rsidR="00550826" w:rsidRPr="00FF13EE" w:rsidRDefault="00550826" w:rsidP="006B2E21">
      <w:pPr>
        <w:pStyle w:val="NormalWeb"/>
        <w:rPr>
          <w:rFonts w:asciiTheme="minorHAnsi" w:hAnsiTheme="minorHAnsi" w:cstheme="minorHAnsi"/>
          <w:b/>
          <w:sz w:val="28"/>
          <w:szCs w:val="28"/>
          <w:u w:val="single"/>
        </w:rPr>
      </w:pPr>
      <w:r w:rsidRPr="00FF13EE">
        <w:rPr>
          <w:rFonts w:asciiTheme="minorHAnsi" w:hAnsiTheme="minorHAnsi" w:cstheme="minorHAnsi"/>
          <w:b/>
          <w:sz w:val="28"/>
          <w:szCs w:val="28"/>
          <w:u w:val="single"/>
        </w:rPr>
        <w:t>Week Two</w:t>
      </w:r>
    </w:p>
    <w:p w:rsidR="00550826" w:rsidRPr="00041452" w:rsidRDefault="00550826" w:rsidP="006B2E21">
      <w:pPr>
        <w:pStyle w:val="NormalWeb"/>
        <w:rPr>
          <w:rFonts w:asciiTheme="minorHAnsi" w:hAnsiTheme="minorHAnsi" w:cstheme="minorHAnsi"/>
        </w:rPr>
      </w:pPr>
      <w:r w:rsidRPr="00041452">
        <w:rPr>
          <w:rFonts w:asciiTheme="minorHAnsi" w:hAnsiTheme="minorHAnsi" w:cstheme="minorHAnsi"/>
        </w:rPr>
        <w:t>In this lesson we will paint using the impasto painting process. This involves the application of thick bodied acrylics.</w:t>
      </w:r>
    </w:p>
    <w:p w:rsidR="00550826" w:rsidRPr="00041452" w:rsidRDefault="00550826" w:rsidP="006B2E21">
      <w:pPr>
        <w:pStyle w:val="NormalWeb"/>
        <w:rPr>
          <w:rFonts w:asciiTheme="minorHAnsi" w:hAnsiTheme="minorHAnsi" w:cstheme="minorHAnsi"/>
        </w:rPr>
      </w:pPr>
      <w:r w:rsidRPr="00041452">
        <w:rPr>
          <w:rFonts w:asciiTheme="minorHAnsi" w:hAnsiTheme="minorHAnsi" w:cstheme="minorHAnsi"/>
        </w:rPr>
        <w:t>Louise will demo how to mix acrylic paints with impasto mediums, she will supply impasto medium for you to use.</w:t>
      </w:r>
    </w:p>
    <w:p w:rsidR="008866F1" w:rsidRPr="00041452" w:rsidRDefault="008866F1" w:rsidP="006B2E21">
      <w:pPr>
        <w:pStyle w:val="NormalWeb"/>
        <w:rPr>
          <w:rFonts w:asciiTheme="minorHAnsi" w:hAnsiTheme="minorHAnsi" w:cstheme="minorHAnsi"/>
        </w:rPr>
      </w:pPr>
      <w:r w:rsidRPr="00041452">
        <w:rPr>
          <w:rFonts w:asciiTheme="minorHAnsi" w:hAnsiTheme="minorHAnsi" w:cstheme="minorHAnsi"/>
        </w:rPr>
        <w:t xml:space="preserve">Using impasto is a wonderful technique which only permits bold mark-making. The process teaches you to build confidence in your own decision making. In many ways you relinquish control but in fact you learn to trust in your own process and ability.     </w:t>
      </w:r>
    </w:p>
    <w:p w:rsidR="00550826" w:rsidRPr="00041452" w:rsidRDefault="00550826" w:rsidP="006B2E21">
      <w:pPr>
        <w:pStyle w:val="NormalWeb"/>
        <w:rPr>
          <w:rFonts w:asciiTheme="minorHAnsi" w:hAnsiTheme="minorHAnsi" w:cstheme="minorHAnsi"/>
          <w:b/>
        </w:rPr>
      </w:pPr>
      <w:r w:rsidRPr="00041452">
        <w:rPr>
          <w:rFonts w:asciiTheme="minorHAnsi" w:hAnsiTheme="minorHAnsi" w:cstheme="minorHAnsi"/>
          <w:b/>
        </w:rPr>
        <w:t xml:space="preserve">You will need </w:t>
      </w:r>
    </w:p>
    <w:p w:rsidR="008866F1" w:rsidRPr="00041452" w:rsidRDefault="00550826" w:rsidP="006B2E21">
      <w:pPr>
        <w:pStyle w:val="NormalWeb"/>
        <w:rPr>
          <w:rFonts w:asciiTheme="minorHAnsi" w:hAnsiTheme="minorHAnsi" w:cstheme="minorHAnsi"/>
        </w:rPr>
      </w:pPr>
      <w:r w:rsidRPr="00041452">
        <w:rPr>
          <w:rFonts w:asciiTheme="minorHAnsi" w:hAnsiTheme="minorHAnsi" w:cstheme="minorHAnsi"/>
        </w:rPr>
        <w:t>Acrylics</w:t>
      </w:r>
    </w:p>
    <w:p w:rsidR="00407C71" w:rsidRPr="00041452" w:rsidRDefault="00407C71" w:rsidP="006B2E21">
      <w:pPr>
        <w:pStyle w:val="NormalWeb"/>
        <w:rPr>
          <w:rFonts w:asciiTheme="minorHAnsi" w:hAnsiTheme="minorHAnsi" w:cstheme="minorHAnsi"/>
        </w:rPr>
      </w:pPr>
      <w:r w:rsidRPr="00041452">
        <w:rPr>
          <w:rFonts w:asciiTheme="minorHAnsi" w:hAnsiTheme="minorHAnsi" w:cstheme="minorHAnsi"/>
        </w:rPr>
        <w:t>Acrylic impasto or heavy body medium. Louise can supply this if you do not have any</w:t>
      </w:r>
    </w:p>
    <w:p w:rsidR="00550826" w:rsidRPr="00041452" w:rsidRDefault="00550826" w:rsidP="006B2E21">
      <w:pPr>
        <w:pStyle w:val="NormalWeb"/>
        <w:rPr>
          <w:rFonts w:asciiTheme="minorHAnsi" w:hAnsiTheme="minorHAnsi" w:cstheme="minorHAnsi"/>
        </w:rPr>
      </w:pPr>
      <w:r w:rsidRPr="00041452">
        <w:rPr>
          <w:rFonts w:asciiTheme="minorHAnsi" w:hAnsiTheme="minorHAnsi" w:cstheme="minorHAnsi"/>
        </w:rPr>
        <w:t>Any mediums that you would like to try or to ask Louise about</w:t>
      </w:r>
    </w:p>
    <w:p w:rsidR="00550826" w:rsidRPr="00041452" w:rsidRDefault="00550826" w:rsidP="006B2E21">
      <w:pPr>
        <w:pStyle w:val="NormalWeb"/>
        <w:rPr>
          <w:rFonts w:asciiTheme="minorHAnsi" w:hAnsiTheme="minorHAnsi" w:cstheme="minorHAnsi"/>
        </w:rPr>
      </w:pPr>
      <w:r w:rsidRPr="00041452">
        <w:rPr>
          <w:rFonts w:asciiTheme="minorHAnsi" w:hAnsiTheme="minorHAnsi" w:cstheme="minorHAnsi"/>
        </w:rPr>
        <w:t>Paint brushes</w:t>
      </w:r>
    </w:p>
    <w:p w:rsidR="00550826" w:rsidRPr="00041452" w:rsidRDefault="00550826" w:rsidP="006B2E21">
      <w:pPr>
        <w:pStyle w:val="NormalWeb"/>
        <w:rPr>
          <w:rFonts w:asciiTheme="minorHAnsi" w:hAnsiTheme="minorHAnsi" w:cstheme="minorHAnsi"/>
        </w:rPr>
      </w:pPr>
      <w:r w:rsidRPr="00041452">
        <w:rPr>
          <w:rFonts w:asciiTheme="minorHAnsi" w:hAnsiTheme="minorHAnsi" w:cstheme="minorHAnsi"/>
        </w:rPr>
        <w:lastRenderedPageBreak/>
        <w:t xml:space="preserve">Palette </w:t>
      </w:r>
      <w:r w:rsidR="00041452">
        <w:rPr>
          <w:rFonts w:asciiTheme="minorHAnsi" w:hAnsiTheme="minorHAnsi" w:cstheme="minorHAnsi"/>
        </w:rPr>
        <w:t>k</w:t>
      </w:r>
      <w:r w:rsidRPr="00041452">
        <w:rPr>
          <w:rFonts w:asciiTheme="minorHAnsi" w:hAnsiTheme="minorHAnsi" w:cstheme="minorHAnsi"/>
        </w:rPr>
        <w:t>nives.</w:t>
      </w:r>
    </w:p>
    <w:p w:rsidR="00550826" w:rsidRPr="00041452" w:rsidRDefault="00041452" w:rsidP="006B2E21">
      <w:pPr>
        <w:pStyle w:val="NormalWeb"/>
        <w:rPr>
          <w:rFonts w:asciiTheme="minorHAnsi" w:hAnsiTheme="minorHAnsi" w:cstheme="minorHAnsi"/>
        </w:rPr>
      </w:pPr>
      <w:r>
        <w:rPr>
          <w:rFonts w:asciiTheme="minorHAnsi" w:hAnsiTheme="minorHAnsi" w:cstheme="minorHAnsi"/>
        </w:rPr>
        <w:t>C</w:t>
      </w:r>
      <w:r w:rsidR="00550826" w:rsidRPr="00041452">
        <w:rPr>
          <w:rFonts w:asciiTheme="minorHAnsi" w:hAnsiTheme="minorHAnsi" w:cstheme="minorHAnsi"/>
        </w:rPr>
        <w:t>anvas</w:t>
      </w:r>
      <w:r w:rsidR="00407C71" w:rsidRPr="00041452">
        <w:rPr>
          <w:rFonts w:asciiTheme="minorHAnsi" w:hAnsiTheme="minorHAnsi" w:cstheme="minorHAnsi"/>
        </w:rPr>
        <w:t>, canvas board</w:t>
      </w:r>
      <w:r w:rsidR="00550826" w:rsidRPr="00041452">
        <w:rPr>
          <w:rFonts w:asciiTheme="minorHAnsi" w:hAnsiTheme="minorHAnsi" w:cstheme="minorHAnsi"/>
        </w:rPr>
        <w:t xml:space="preserve"> or paper to paint on.</w:t>
      </w:r>
    </w:p>
    <w:p w:rsidR="00550826" w:rsidRPr="00FF13EE" w:rsidRDefault="00407C71" w:rsidP="006B2E21">
      <w:pPr>
        <w:pStyle w:val="NormalWeb"/>
        <w:rPr>
          <w:rFonts w:asciiTheme="minorHAnsi" w:hAnsiTheme="minorHAnsi" w:cstheme="minorHAnsi"/>
          <w:b/>
          <w:sz w:val="28"/>
          <w:szCs w:val="28"/>
          <w:u w:val="single"/>
        </w:rPr>
      </w:pPr>
      <w:r w:rsidRPr="00FF13EE">
        <w:rPr>
          <w:rFonts w:asciiTheme="minorHAnsi" w:hAnsiTheme="minorHAnsi" w:cstheme="minorHAnsi"/>
          <w:b/>
          <w:sz w:val="28"/>
          <w:szCs w:val="28"/>
          <w:u w:val="single"/>
        </w:rPr>
        <w:t>Week Three</w:t>
      </w:r>
    </w:p>
    <w:p w:rsidR="00407C71" w:rsidRPr="00041452" w:rsidRDefault="00407C71" w:rsidP="006B2E21">
      <w:pPr>
        <w:pStyle w:val="NormalWeb"/>
        <w:rPr>
          <w:rFonts w:asciiTheme="minorHAnsi" w:hAnsiTheme="minorHAnsi" w:cstheme="minorHAnsi"/>
        </w:rPr>
      </w:pPr>
      <w:r w:rsidRPr="00041452">
        <w:rPr>
          <w:rFonts w:asciiTheme="minorHAnsi" w:hAnsiTheme="minorHAnsi" w:cstheme="minorHAnsi"/>
        </w:rPr>
        <w:t>In this lesson we will paint an image that requires a series of glazing to a</w:t>
      </w:r>
      <w:r w:rsidR="008866F1" w:rsidRPr="00041452">
        <w:rPr>
          <w:rFonts w:asciiTheme="minorHAnsi" w:hAnsiTheme="minorHAnsi" w:cstheme="minorHAnsi"/>
        </w:rPr>
        <w:t>dd</w:t>
      </w:r>
      <w:r w:rsidRPr="00041452">
        <w:rPr>
          <w:rFonts w:asciiTheme="minorHAnsi" w:hAnsiTheme="minorHAnsi" w:cstheme="minorHAnsi"/>
        </w:rPr>
        <w:t xml:space="preserve"> depth of co</w:t>
      </w:r>
      <w:r w:rsidR="008866F1" w:rsidRPr="00041452">
        <w:rPr>
          <w:rFonts w:asciiTheme="minorHAnsi" w:hAnsiTheme="minorHAnsi" w:cstheme="minorHAnsi"/>
        </w:rPr>
        <w:t>lo</w:t>
      </w:r>
      <w:r w:rsidRPr="00041452">
        <w:rPr>
          <w:rFonts w:asciiTheme="minorHAnsi" w:hAnsiTheme="minorHAnsi" w:cstheme="minorHAnsi"/>
        </w:rPr>
        <w:t>ur and richness.</w:t>
      </w:r>
    </w:p>
    <w:p w:rsidR="00407C71" w:rsidRPr="00041452" w:rsidRDefault="00407C71" w:rsidP="006B2E21">
      <w:pPr>
        <w:pStyle w:val="NormalWeb"/>
        <w:rPr>
          <w:rFonts w:asciiTheme="minorHAnsi" w:hAnsiTheme="minorHAnsi" w:cstheme="minorHAnsi"/>
        </w:rPr>
      </w:pPr>
      <w:r w:rsidRPr="00041452">
        <w:rPr>
          <w:rFonts w:asciiTheme="minorHAnsi" w:hAnsiTheme="minorHAnsi" w:cstheme="minorHAnsi"/>
        </w:rPr>
        <w:t>Louise will let you know the image that we will be painting in the previous lesson. The idea will be to have a monochrome impasto image ready so that the lesson can be spent developin</w:t>
      </w:r>
      <w:r w:rsidR="008866F1" w:rsidRPr="00041452">
        <w:rPr>
          <w:rFonts w:asciiTheme="minorHAnsi" w:hAnsiTheme="minorHAnsi" w:cstheme="minorHAnsi"/>
        </w:rPr>
        <w:t xml:space="preserve">g rich and subtle colour nuance by layers glazes of beautiful hues. </w:t>
      </w:r>
    </w:p>
    <w:p w:rsidR="00407C71" w:rsidRPr="00041452" w:rsidRDefault="00407C71" w:rsidP="00407C71">
      <w:pPr>
        <w:pStyle w:val="NormalWeb"/>
        <w:rPr>
          <w:rFonts w:asciiTheme="minorHAnsi" w:hAnsiTheme="minorHAnsi" w:cstheme="minorHAnsi"/>
          <w:b/>
        </w:rPr>
      </w:pPr>
      <w:r w:rsidRPr="00041452">
        <w:rPr>
          <w:rFonts w:asciiTheme="minorHAnsi" w:hAnsiTheme="minorHAnsi" w:cstheme="minorHAnsi"/>
          <w:b/>
        </w:rPr>
        <w:t xml:space="preserve">You will need </w:t>
      </w:r>
    </w:p>
    <w:p w:rsidR="00407C71" w:rsidRPr="00041452" w:rsidRDefault="00407C71" w:rsidP="00407C71">
      <w:pPr>
        <w:pStyle w:val="NormalWeb"/>
        <w:rPr>
          <w:rFonts w:asciiTheme="minorHAnsi" w:hAnsiTheme="minorHAnsi" w:cstheme="minorHAnsi"/>
        </w:rPr>
      </w:pPr>
      <w:r w:rsidRPr="00041452">
        <w:rPr>
          <w:rFonts w:asciiTheme="minorHAnsi" w:hAnsiTheme="minorHAnsi" w:cstheme="minorHAnsi"/>
        </w:rPr>
        <w:t>Acrylics</w:t>
      </w:r>
    </w:p>
    <w:p w:rsidR="00407C71" w:rsidRPr="00041452" w:rsidRDefault="00407C71" w:rsidP="00407C71">
      <w:pPr>
        <w:pStyle w:val="NormalWeb"/>
        <w:rPr>
          <w:rFonts w:asciiTheme="minorHAnsi" w:hAnsiTheme="minorHAnsi" w:cstheme="minorHAnsi"/>
        </w:rPr>
      </w:pPr>
      <w:r w:rsidRPr="00041452">
        <w:rPr>
          <w:rFonts w:asciiTheme="minorHAnsi" w:hAnsiTheme="minorHAnsi" w:cstheme="minorHAnsi"/>
        </w:rPr>
        <w:t>Any mediums that you would like to try or to ask Louise about</w:t>
      </w:r>
    </w:p>
    <w:p w:rsidR="00407C71" w:rsidRPr="00041452" w:rsidRDefault="00407C71" w:rsidP="00407C71">
      <w:pPr>
        <w:pStyle w:val="NormalWeb"/>
        <w:rPr>
          <w:rFonts w:asciiTheme="minorHAnsi" w:hAnsiTheme="minorHAnsi" w:cstheme="minorHAnsi"/>
        </w:rPr>
      </w:pPr>
      <w:r w:rsidRPr="00041452">
        <w:rPr>
          <w:rFonts w:asciiTheme="minorHAnsi" w:hAnsiTheme="minorHAnsi" w:cstheme="minorHAnsi"/>
        </w:rPr>
        <w:t>Paint brushes</w:t>
      </w:r>
    </w:p>
    <w:p w:rsidR="00407C71" w:rsidRPr="00041452" w:rsidRDefault="00407C71" w:rsidP="00407C71">
      <w:pPr>
        <w:pStyle w:val="NormalWeb"/>
        <w:rPr>
          <w:rFonts w:asciiTheme="minorHAnsi" w:hAnsiTheme="minorHAnsi" w:cstheme="minorHAnsi"/>
        </w:rPr>
      </w:pPr>
      <w:r w:rsidRPr="00041452">
        <w:rPr>
          <w:rFonts w:asciiTheme="minorHAnsi" w:hAnsiTheme="minorHAnsi" w:cstheme="minorHAnsi"/>
        </w:rPr>
        <w:t xml:space="preserve">Palette </w:t>
      </w:r>
      <w:r w:rsidR="00041452">
        <w:rPr>
          <w:rFonts w:asciiTheme="minorHAnsi" w:hAnsiTheme="minorHAnsi" w:cstheme="minorHAnsi"/>
        </w:rPr>
        <w:t>k</w:t>
      </w:r>
      <w:r w:rsidRPr="00041452">
        <w:rPr>
          <w:rFonts w:asciiTheme="minorHAnsi" w:hAnsiTheme="minorHAnsi" w:cstheme="minorHAnsi"/>
        </w:rPr>
        <w:t>nives.</w:t>
      </w:r>
    </w:p>
    <w:p w:rsidR="00407C71" w:rsidRPr="00041452" w:rsidRDefault="00041452" w:rsidP="00407C71">
      <w:pPr>
        <w:pStyle w:val="NormalWeb"/>
        <w:rPr>
          <w:rFonts w:asciiTheme="minorHAnsi" w:hAnsiTheme="minorHAnsi" w:cstheme="minorHAnsi"/>
        </w:rPr>
      </w:pPr>
      <w:r>
        <w:rPr>
          <w:rFonts w:asciiTheme="minorHAnsi" w:hAnsiTheme="minorHAnsi" w:cstheme="minorHAnsi"/>
        </w:rPr>
        <w:t>C</w:t>
      </w:r>
      <w:bookmarkStart w:id="0" w:name="_GoBack"/>
      <w:bookmarkEnd w:id="0"/>
      <w:r w:rsidR="00407C71" w:rsidRPr="00041452">
        <w:rPr>
          <w:rFonts w:asciiTheme="minorHAnsi" w:hAnsiTheme="minorHAnsi" w:cstheme="minorHAnsi"/>
        </w:rPr>
        <w:t>anvas, canvas board or paper to paint on with an impasto monochrome already on the canvas or paper. This is not imperative as this can be done in the first half of this lesson.</w:t>
      </w:r>
    </w:p>
    <w:p w:rsidR="00407C71" w:rsidRPr="00041452" w:rsidRDefault="00407C71" w:rsidP="00407C71">
      <w:pPr>
        <w:pStyle w:val="NormalWeb"/>
        <w:rPr>
          <w:rFonts w:asciiTheme="minorHAnsi" w:hAnsiTheme="minorHAnsi" w:cstheme="minorHAnsi"/>
        </w:rPr>
      </w:pPr>
      <w:r w:rsidRPr="00041452">
        <w:rPr>
          <w:rFonts w:asciiTheme="minorHAnsi" w:hAnsiTheme="minorHAnsi" w:cstheme="minorHAnsi"/>
        </w:rPr>
        <w:t>Acrylic glazing medium. Louise can supply this if you do not have any.</w:t>
      </w:r>
    </w:p>
    <w:p w:rsidR="00407C71" w:rsidRPr="00041452" w:rsidRDefault="00407C71" w:rsidP="00407C71">
      <w:pPr>
        <w:pStyle w:val="NormalWeb"/>
        <w:rPr>
          <w:rFonts w:asciiTheme="minorHAnsi" w:hAnsiTheme="minorHAnsi" w:cstheme="minorHAnsi"/>
        </w:rPr>
      </w:pPr>
    </w:p>
    <w:p w:rsidR="008866F1" w:rsidRPr="00041452" w:rsidRDefault="008866F1" w:rsidP="00407C71">
      <w:pPr>
        <w:pStyle w:val="NormalWeb"/>
        <w:rPr>
          <w:rFonts w:asciiTheme="minorHAnsi" w:hAnsiTheme="minorHAnsi" w:cstheme="minorHAnsi"/>
          <w:b/>
        </w:rPr>
      </w:pPr>
    </w:p>
    <w:p w:rsidR="00FF13EE" w:rsidRDefault="00FF13EE" w:rsidP="00407C71">
      <w:pPr>
        <w:pStyle w:val="NormalWeb"/>
        <w:rPr>
          <w:rFonts w:asciiTheme="minorHAnsi" w:hAnsiTheme="minorHAnsi" w:cstheme="minorHAnsi"/>
          <w:b/>
          <w:sz w:val="28"/>
          <w:szCs w:val="28"/>
        </w:rPr>
      </w:pPr>
    </w:p>
    <w:p w:rsidR="00407C71" w:rsidRPr="00FF13EE" w:rsidRDefault="00407C71" w:rsidP="00407C71">
      <w:pPr>
        <w:pStyle w:val="NormalWeb"/>
        <w:rPr>
          <w:rFonts w:asciiTheme="minorHAnsi" w:hAnsiTheme="minorHAnsi" w:cstheme="minorHAnsi"/>
          <w:b/>
          <w:sz w:val="28"/>
          <w:szCs w:val="28"/>
          <w:u w:val="single"/>
        </w:rPr>
      </w:pPr>
      <w:r w:rsidRPr="00FF13EE">
        <w:rPr>
          <w:rFonts w:asciiTheme="minorHAnsi" w:hAnsiTheme="minorHAnsi" w:cstheme="minorHAnsi"/>
          <w:b/>
          <w:sz w:val="28"/>
          <w:szCs w:val="28"/>
          <w:u w:val="single"/>
        </w:rPr>
        <w:t>Week Four</w:t>
      </w:r>
    </w:p>
    <w:p w:rsidR="00407C71" w:rsidRPr="00041452" w:rsidRDefault="00407C71" w:rsidP="00407C71">
      <w:pPr>
        <w:pStyle w:val="NormalWeb"/>
        <w:rPr>
          <w:rFonts w:asciiTheme="minorHAnsi" w:hAnsiTheme="minorHAnsi" w:cstheme="minorHAnsi"/>
        </w:rPr>
      </w:pPr>
      <w:r w:rsidRPr="00041452">
        <w:rPr>
          <w:rFonts w:asciiTheme="minorHAnsi" w:hAnsiTheme="minorHAnsi" w:cstheme="minorHAnsi"/>
        </w:rPr>
        <w:t>In this lesson we will combine these two techniques. You will create an image that uses textures from the impasto technique that are then glazed to create shadows and reflections that are subtle, rich and nuanced.</w:t>
      </w:r>
      <w:r w:rsidR="00AE4619" w:rsidRPr="00041452">
        <w:rPr>
          <w:rFonts w:asciiTheme="minorHAnsi" w:hAnsiTheme="minorHAnsi" w:cstheme="minorHAnsi"/>
        </w:rPr>
        <w:t xml:space="preserve"> We will also look at scratching through, unique mark-making, collage and </w:t>
      </w:r>
    </w:p>
    <w:p w:rsidR="00407C71" w:rsidRPr="00041452" w:rsidRDefault="00407C71" w:rsidP="00407C71">
      <w:pPr>
        <w:pStyle w:val="NormalWeb"/>
        <w:rPr>
          <w:rFonts w:asciiTheme="minorHAnsi" w:hAnsiTheme="minorHAnsi" w:cstheme="minorHAnsi"/>
          <w:b/>
        </w:rPr>
      </w:pPr>
      <w:r w:rsidRPr="00041452">
        <w:rPr>
          <w:rFonts w:asciiTheme="minorHAnsi" w:hAnsiTheme="minorHAnsi" w:cstheme="minorHAnsi"/>
          <w:b/>
        </w:rPr>
        <w:t xml:space="preserve">You will need </w:t>
      </w:r>
    </w:p>
    <w:p w:rsidR="00407C71" w:rsidRPr="00041452" w:rsidRDefault="00407C71" w:rsidP="00407C71">
      <w:pPr>
        <w:pStyle w:val="NormalWeb"/>
        <w:rPr>
          <w:rFonts w:asciiTheme="minorHAnsi" w:hAnsiTheme="minorHAnsi" w:cstheme="minorHAnsi"/>
        </w:rPr>
      </w:pPr>
      <w:r w:rsidRPr="00041452">
        <w:rPr>
          <w:rFonts w:asciiTheme="minorHAnsi" w:hAnsiTheme="minorHAnsi" w:cstheme="minorHAnsi"/>
        </w:rPr>
        <w:t>Acrylics</w:t>
      </w:r>
    </w:p>
    <w:p w:rsidR="00407C71" w:rsidRPr="00041452" w:rsidRDefault="00407C71" w:rsidP="00407C71">
      <w:pPr>
        <w:pStyle w:val="NormalWeb"/>
        <w:rPr>
          <w:rFonts w:asciiTheme="minorHAnsi" w:hAnsiTheme="minorHAnsi" w:cstheme="minorHAnsi"/>
        </w:rPr>
      </w:pPr>
      <w:r w:rsidRPr="00041452">
        <w:rPr>
          <w:rFonts w:asciiTheme="minorHAnsi" w:hAnsiTheme="minorHAnsi" w:cstheme="minorHAnsi"/>
        </w:rPr>
        <w:t>Any mediums that you would like to try or to ask Louise about</w:t>
      </w:r>
    </w:p>
    <w:p w:rsidR="00407C71" w:rsidRPr="00041452" w:rsidRDefault="00407C71" w:rsidP="00407C71">
      <w:pPr>
        <w:pStyle w:val="NormalWeb"/>
        <w:rPr>
          <w:rFonts w:asciiTheme="minorHAnsi" w:hAnsiTheme="minorHAnsi" w:cstheme="minorHAnsi"/>
        </w:rPr>
      </w:pPr>
      <w:r w:rsidRPr="00041452">
        <w:rPr>
          <w:rFonts w:asciiTheme="minorHAnsi" w:hAnsiTheme="minorHAnsi" w:cstheme="minorHAnsi"/>
        </w:rPr>
        <w:t>Paint brushes</w:t>
      </w:r>
    </w:p>
    <w:p w:rsidR="00407C71" w:rsidRPr="00041452" w:rsidRDefault="00407C71" w:rsidP="00407C71">
      <w:pPr>
        <w:pStyle w:val="NormalWeb"/>
        <w:rPr>
          <w:rFonts w:asciiTheme="minorHAnsi" w:hAnsiTheme="minorHAnsi" w:cstheme="minorHAnsi"/>
        </w:rPr>
      </w:pPr>
      <w:r w:rsidRPr="00041452">
        <w:rPr>
          <w:rFonts w:asciiTheme="minorHAnsi" w:hAnsiTheme="minorHAnsi" w:cstheme="minorHAnsi"/>
        </w:rPr>
        <w:lastRenderedPageBreak/>
        <w:t xml:space="preserve">Palette </w:t>
      </w:r>
      <w:r w:rsidR="00041452">
        <w:rPr>
          <w:rFonts w:asciiTheme="minorHAnsi" w:hAnsiTheme="minorHAnsi" w:cstheme="minorHAnsi"/>
        </w:rPr>
        <w:t>k</w:t>
      </w:r>
      <w:r w:rsidRPr="00041452">
        <w:rPr>
          <w:rFonts w:asciiTheme="minorHAnsi" w:hAnsiTheme="minorHAnsi" w:cstheme="minorHAnsi"/>
        </w:rPr>
        <w:t>nives.</w:t>
      </w:r>
    </w:p>
    <w:p w:rsidR="00407C71" w:rsidRPr="00041452" w:rsidRDefault="00041452" w:rsidP="00407C71">
      <w:pPr>
        <w:pStyle w:val="NormalWeb"/>
        <w:rPr>
          <w:rFonts w:asciiTheme="minorHAnsi" w:hAnsiTheme="minorHAnsi" w:cstheme="minorHAnsi"/>
        </w:rPr>
      </w:pPr>
      <w:r>
        <w:rPr>
          <w:rFonts w:asciiTheme="minorHAnsi" w:hAnsiTheme="minorHAnsi" w:cstheme="minorHAnsi"/>
        </w:rPr>
        <w:t>C</w:t>
      </w:r>
      <w:r w:rsidR="00407C71" w:rsidRPr="00041452">
        <w:rPr>
          <w:rFonts w:asciiTheme="minorHAnsi" w:hAnsiTheme="minorHAnsi" w:cstheme="minorHAnsi"/>
        </w:rPr>
        <w:t xml:space="preserve">anvas, canvas board or paper to paint on </w:t>
      </w:r>
    </w:p>
    <w:p w:rsidR="00407C71" w:rsidRPr="00041452" w:rsidRDefault="00407C71" w:rsidP="00407C71">
      <w:pPr>
        <w:pStyle w:val="NormalWeb"/>
        <w:rPr>
          <w:rFonts w:asciiTheme="minorHAnsi" w:hAnsiTheme="minorHAnsi" w:cstheme="minorHAnsi"/>
        </w:rPr>
      </w:pPr>
      <w:r w:rsidRPr="00041452">
        <w:rPr>
          <w:rFonts w:asciiTheme="minorHAnsi" w:hAnsiTheme="minorHAnsi" w:cstheme="minorHAnsi"/>
        </w:rPr>
        <w:t>Acrylic glazing medium and acrylic impasto or body medium. Louise can supply this if you do not have any.</w:t>
      </w:r>
    </w:p>
    <w:p w:rsidR="00407C71" w:rsidRPr="00041452" w:rsidRDefault="00407C71" w:rsidP="00407C71">
      <w:pPr>
        <w:pStyle w:val="NormalWeb"/>
        <w:rPr>
          <w:rFonts w:asciiTheme="minorHAnsi" w:hAnsiTheme="minorHAnsi" w:cstheme="minorHAnsi"/>
        </w:rPr>
      </w:pPr>
    </w:p>
    <w:p w:rsidR="00407C71" w:rsidRDefault="00407C71" w:rsidP="00407C71">
      <w:pPr>
        <w:pStyle w:val="NormalWeb"/>
        <w:rPr>
          <w:rFonts w:asciiTheme="minorHAnsi" w:hAnsiTheme="minorHAnsi" w:cstheme="minorHAnsi"/>
        </w:rPr>
      </w:pPr>
      <w:r w:rsidRPr="00041452">
        <w:rPr>
          <w:rFonts w:asciiTheme="minorHAnsi" w:hAnsiTheme="minorHAnsi" w:cstheme="minorHAnsi"/>
        </w:rPr>
        <w:t xml:space="preserve">In this lesson we will take a </w:t>
      </w:r>
      <w:r w:rsidR="00A214A4" w:rsidRPr="00041452">
        <w:rPr>
          <w:rFonts w:asciiTheme="minorHAnsi" w:hAnsiTheme="minorHAnsi" w:cstheme="minorHAnsi"/>
        </w:rPr>
        <w:t>further</w:t>
      </w:r>
      <w:r w:rsidRPr="00041452">
        <w:rPr>
          <w:rFonts w:asciiTheme="minorHAnsi" w:hAnsiTheme="minorHAnsi" w:cstheme="minorHAnsi"/>
        </w:rPr>
        <w:t xml:space="preserve"> look at the </w:t>
      </w:r>
      <w:r w:rsidR="00A214A4" w:rsidRPr="00041452">
        <w:rPr>
          <w:rFonts w:asciiTheme="minorHAnsi" w:hAnsiTheme="minorHAnsi" w:cstheme="minorHAnsi"/>
        </w:rPr>
        <w:t>substrates</w:t>
      </w:r>
      <w:r w:rsidRPr="00041452">
        <w:rPr>
          <w:rFonts w:asciiTheme="minorHAnsi" w:hAnsiTheme="minorHAnsi" w:cstheme="minorHAnsi"/>
        </w:rPr>
        <w:t xml:space="preserve"> that can enhance the image when used </w:t>
      </w:r>
      <w:r w:rsidR="00A214A4" w:rsidRPr="00041452">
        <w:rPr>
          <w:rFonts w:asciiTheme="minorHAnsi" w:hAnsiTheme="minorHAnsi" w:cstheme="minorHAnsi"/>
        </w:rPr>
        <w:t>with consideration and sensitivity. The substrate is of great importance, it can respond to the medium and to you</w:t>
      </w:r>
      <w:r w:rsidR="00041452">
        <w:rPr>
          <w:rFonts w:asciiTheme="minorHAnsi" w:hAnsiTheme="minorHAnsi" w:cstheme="minorHAnsi"/>
        </w:rPr>
        <w:t>r line, gesture and approach. Once you become aware and sensitive to the attributes of your mediums and substrates you can develop a rapport and dialogue between your style and the potential of the mediums themselves.</w:t>
      </w:r>
    </w:p>
    <w:p w:rsidR="00041452" w:rsidRPr="00041452" w:rsidRDefault="00041452" w:rsidP="00407C71">
      <w:pPr>
        <w:pStyle w:val="NormalWeb"/>
        <w:rPr>
          <w:rFonts w:asciiTheme="minorHAnsi" w:hAnsiTheme="minorHAnsi" w:cstheme="minorHAnsi"/>
        </w:rPr>
      </w:pPr>
      <w:r>
        <w:rPr>
          <w:rFonts w:asciiTheme="minorHAnsi" w:hAnsiTheme="minorHAnsi" w:cstheme="minorHAnsi"/>
        </w:rPr>
        <w:t xml:space="preserve">In this last lesson we can discuss what has been learnt, this will be done both verbally but also by directly experiencing a variety of </w:t>
      </w:r>
      <w:r w:rsidR="00FF13EE">
        <w:rPr>
          <w:rFonts w:asciiTheme="minorHAnsi" w:hAnsiTheme="minorHAnsi" w:cstheme="minorHAnsi"/>
        </w:rPr>
        <w:t>approaches that Louise will bring in for us all to experiment with and learn from.</w:t>
      </w:r>
    </w:p>
    <w:p w:rsidR="00407C71" w:rsidRPr="00041452" w:rsidRDefault="00407C71" w:rsidP="00407C71">
      <w:pPr>
        <w:pStyle w:val="NormalWeb"/>
        <w:rPr>
          <w:rFonts w:asciiTheme="minorHAnsi" w:hAnsiTheme="minorHAnsi" w:cstheme="minorHAnsi"/>
        </w:rPr>
      </w:pPr>
    </w:p>
    <w:p w:rsidR="00407C71" w:rsidRPr="00041452" w:rsidRDefault="00407C71" w:rsidP="00407C71">
      <w:pPr>
        <w:pStyle w:val="NormalWeb"/>
        <w:rPr>
          <w:rFonts w:asciiTheme="minorHAnsi" w:hAnsiTheme="minorHAnsi" w:cstheme="minorHAnsi"/>
        </w:rPr>
      </w:pPr>
    </w:p>
    <w:p w:rsidR="00407C71" w:rsidRPr="00041452" w:rsidRDefault="00407C71" w:rsidP="00407C71">
      <w:pPr>
        <w:pStyle w:val="NormalWeb"/>
        <w:rPr>
          <w:rFonts w:asciiTheme="minorHAnsi" w:hAnsiTheme="minorHAnsi" w:cstheme="minorHAnsi"/>
        </w:rPr>
      </w:pPr>
    </w:p>
    <w:p w:rsidR="00407C71" w:rsidRPr="00041452" w:rsidRDefault="00407C71" w:rsidP="006B2E21">
      <w:pPr>
        <w:pStyle w:val="NormalWeb"/>
        <w:rPr>
          <w:rFonts w:asciiTheme="minorHAnsi" w:hAnsiTheme="minorHAnsi" w:cstheme="minorHAnsi"/>
        </w:rPr>
      </w:pPr>
    </w:p>
    <w:p w:rsidR="00407C71" w:rsidRPr="00041452" w:rsidRDefault="00407C71" w:rsidP="006B2E21">
      <w:pPr>
        <w:pStyle w:val="NormalWeb"/>
        <w:rPr>
          <w:rFonts w:asciiTheme="minorHAnsi" w:hAnsiTheme="minorHAnsi" w:cstheme="minorHAnsi"/>
        </w:rPr>
      </w:pPr>
    </w:p>
    <w:sectPr w:rsidR="00407C71" w:rsidRPr="0004145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AF1" w:rsidRDefault="00273AF1" w:rsidP="001B4C56">
      <w:pPr>
        <w:spacing w:after="0" w:line="240" w:lineRule="auto"/>
      </w:pPr>
      <w:r>
        <w:separator/>
      </w:r>
    </w:p>
  </w:endnote>
  <w:endnote w:type="continuationSeparator" w:id="0">
    <w:p w:rsidR="00273AF1" w:rsidRDefault="00273AF1" w:rsidP="001B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92576"/>
      <w:docPartObj>
        <w:docPartGallery w:val="Page Numbers (Bottom of Page)"/>
        <w:docPartUnique/>
      </w:docPartObj>
    </w:sdtPr>
    <w:sdtEndPr>
      <w:rPr>
        <w:noProof/>
      </w:rPr>
    </w:sdtEndPr>
    <w:sdtContent>
      <w:p w:rsidR="001B4C56" w:rsidRDefault="001B4C56">
        <w:pPr>
          <w:pStyle w:val="Footer"/>
          <w:jc w:val="center"/>
        </w:pPr>
        <w:r>
          <w:fldChar w:fldCharType="begin"/>
        </w:r>
        <w:r>
          <w:instrText xml:space="preserve"> PAGE   \* MERGEFORMAT </w:instrText>
        </w:r>
        <w:r>
          <w:fldChar w:fldCharType="separate"/>
        </w:r>
        <w:r w:rsidR="00C57117">
          <w:rPr>
            <w:noProof/>
          </w:rPr>
          <w:t>2</w:t>
        </w:r>
        <w:r>
          <w:rPr>
            <w:noProof/>
          </w:rPr>
          <w:fldChar w:fldCharType="end"/>
        </w:r>
      </w:p>
    </w:sdtContent>
  </w:sdt>
  <w:p w:rsidR="001B4C56" w:rsidRDefault="001B4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AF1" w:rsidRDefault="00273AF1" w:rsidP="001B4C56">
      <w:pPr>
        <w:spacing w:after="0" w:line="240" w:lineRule="auto"/>
      </w:pPr>
      <w:r>
        <w:separator/>
      </w:r>
    </w:p>
  </w:footnote>
  <w:footnote w:type="continuationSeparator" w:id="0">
    <w:p w:rsidR="00273AF1" w:rsidRDefault="00273AF1" w:rsidP="001B4C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21"/>
    <w:rsid w:val="00041452"/>
    <w:rsid w:val="001B4C56"/>
    <w:rsid w:val="00273AF1"/>
    <w:rsid w:val="0029209D"/>
    <w:rsid w:val="002C6A4E"/>
    <w:rsid w:val="003B4BCD"/>
    <w:rsid w:val="00407C71"/>
    <w:rsid w:val="00550826"/>
    <w:rsid w:val="00663994"/>
    <w:rsid w:val="006A4BB5"/>
    <w:rsid w:val="006B2E21"/>
    <w:rsid w:val="008866F1"/>
    <w:rsid w:val="00942001"/>
    <w:rsid w:val="009930CE"/>
    <w:rsid w:val="00A214A4"/>
    <w:rsid w:val="00AE4619"/>
    <w:rsid w:val="00C57117"/>
    <w:rsid w:val="00FC6B6E"/>
    <w:rsid w:val="00FF1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4B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E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B4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BCD"/>
    <w:rPr>
      <w:rFonts w:ascii="Tahoma" w:hAnsi="Tahoma" w:cs="Tahoma"/>
      <w:sz w:val="16"/>
      <w:szCs w:val="16"/>
    </w:rPr>
  </w:style>
  <w:style w:type="character" w:customStyle="1" w:styleId="Heading2Char">
    <w:name w:val="Heading 2 Char"/>
    <w:basedOn w:val="DefaultParagraphFont"/>
    <w:link w:val="Heading2"/>
    <w:uiPriority w:val="9"/>
    <w:rsid w:val="003B4BC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3B4BCD"/>
    <w:rPr>
      <w:color w:val="0000FF"/>
      <w:u w:val="single"/>
    </w:rPr>
  </w:style>
  <w:style w:type="paragraph" w:styleId="Header">
    <w:name w:val="header"/>
    <w:basedOn w:val="Normal"/>
    <w:link w:val="HeaderChar"/>
    <w:uiPriority w:val="99"/>
    <w:unhideWhenUsed/>
    <w:rsid w:val="001B4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C56"/>
  </w:style>
  <w:style w:type="paragraph" w:styleId="Footer">
    <w:name w:val="footer"/>
    <w:basedOn w:val="Normal"/>
    <w:link w:val="FooterChar"/>
    <w:uiPriority w:val="99"/>
    <w:unhideWhenUsed/>
    <w:rsid w:val="001B4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4B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E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B4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BCD"/>
    <w:rPr>
      <w:rFonts w:ascii="Tahoma" w:hAnsi="Tahoma" w:cs="Tahoma"/>
      <w:sz w:val="16"/>
      <w:szCs w:val="16"/>
    </w:rPr>
  </w:style>
  <w:style w:type="character" w:customStyle="1" w:styleId="Heading2Char">
    <w:name w:val="Heading 2 Char"/>
    <w:basedOn w:val="DefaultParagraphFont"/>
    <w:link w:val="Heading2"/>
    <w:uiPriority w:val="9"/>
    <w:rsid w:val="003B4BC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3B4BCD"/>
    <w:rPr>
      <w:color w:val="0000FF"/>
      <w:u w:val="single"/>
    </w:rPr>
  </w:style>
  <w:style w:type="paragraph" w:styleId="Header">
    <w:name w:val="header"/>
    <w:basedOn w:val="Normal"/>
    <w:link w:val="HeaderChar"/>
    <w:uiPriority w:val="99"/>
    <w:unhideWhenUsed/>
    <w:rsid w:val="001B4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C56"/>
  </w:style>
  <w:style w:type="paragraph" w:styleId="Footer">
    <w:name w:val="footer"/>
    <w:basedOn w:val="Normal"/>
    <w:link w:val="FooterChar"/>
    <w:uiPriority w:val="99"/>
    <w:unhideWhenUsed/>
    <w:rsid w:val="001B4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72146">
      <w:bodyDiv w:val="1"/>
      <w:marLeft w:val="0"/>
      <w:marRight w:val="0"/>
      <w:marTop w:val="0"/>
      <w:marBottom w:val="0"/>
      <w:divBdr>
        <w:top w:val="none" w:sz="0" w:space="0" w:color="auto"/>
        <w:left w:val="none" w:sz="0" w:space="0" w:color="auto"/>
        <w:bottom w:val="none" w:sz="0" w:space="0" w:color="auto"/>
        <w:right w:val="none" w:sz="0" w:space="0" w:color="auto"/>
      </w:divBdr>
    </w:div>
    <w:div w:id="149838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D3F0B-C295-43C7-9B97-3B38D6DE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2</cp:revision>
  <dcterms:created xsi:type="dcterms:W3CDTF">2024-01-17T16:53:00Z</dcterms:created>
  <dcterms:modified xsi:type="dcterms:W3CDTF">2024-01-17T16:53:00Z</dcterms:modified>
</cp:coreProperties>
</file>